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316D0" w14:textId="1D3CE49A" w:rsidR="0075024C" w:rsidRPr="0075024C" w:rsidRDefault="0075024C" w:rsidP="0075024C">
      <w:pPr>
        <w:shd w:val="clear" w:color="auto" w:fill="FFFFFF"/>
        <w:spacing w:before="100" w:beforeAutospacing="1" w:after="100" w:afterAutospacing="1" w:line="240" w:lineRule="auto"/>
        <w:rPr>
          <w:rFonts w:ascii="Cambria" w:eastAsia="Times New Roman" w:hAnsi="Cambria" w:cs="Times New Roman"/>
          <w:b/>
          <w:bCs/>
          <w:color w:val="2D2D2D"/>
          <w:sz w:val="24"/>
          <w:szCs w:val="24"/>
          <w:lang w:eastAsia="nl-NL"/>
        </w:rPr>
      </w:pPr>
      <w:r>
        <w:rPr>
          <w:rFonts w:ascii="Cambria" w:eastAsia="Times New Roman" w:hAnsi="Cambria" w:cs="Times New Roman"/>
          <w:b/>
          <w:bCs/>
          <w:color w:val="2D2D2D"/>
          <w:sz w:val="24"/>
          <w:szCs w:val="24"/>
          <w:lang w:eastAsia="nl-NL"/>
        </w:rPr>
        <w:br/>
      </w:r>
      <w:r w:rsidRPr="0075024C">
        <w:rPr>
          <w:rFonts w:ascii="Cambria" w:eastAsia="Times New Roman" w:hAnsi="Cambria" w:cs="Times New Roman"/>
          <w:b/>
          <w:bCs/>
          <w:color w:val="2D2D2D"/>
          <w:sz w:val="24"/>
          <w:szCs w:val="24"/>
          <w:lang w:eastAsia="nl-NL"/>
        </w:rPr>
        <w:t xml:space="preserve">ZZP projectleider – </w:t>
      </w:r>
      <w:r>
        <w:rPr>
          <w:rFonts w:ascii="Cambria" w:eastAsia="Times New Roman" w:hAnsi="Cambria" w:cs="Times New Roman"/>
          <w:b/>
          <w:bCs/>
          <w:color w:val="2D2D2D"/>
          <w:sz w:val="24"/>
          <w:szCs w:val="24"/>
          <w:lang w:eastAsia="nl-NL"/>
        </w:rPr>
        <w:t xml:space="preserve">Pilot </w:t>
      </w:r>
      <w:r w:rsidRPr="0075024C">
        <w:rPr>
          <w:rFonts w:ascii="Cambria" w:eastAsia="Times New Roman" w:hAnsi="Cambria" w:cs="Times New Roman"/>
          <w:b/>
          <w:bCs/>
          <w:color w:val="2D2D2D"/>
          <w:sz w:val="24"/>
          <w:szCs w:val="24"/>
          <w:lang w:eastAsia="nl-NL"/>
        </w:rPr>
        <w:t xml:space="preserve">Wijkgericht werken - </w:t>
      </w:r>
      <w:proofErr w:type="spellStart"/>
      <w:r w:rsidRPr="0075024C">
        <w:rPr>
          <w:rFonts w:ascii="Cambria" w:eastAsia="Times New Roman" w:hAnsi="Cambria" w:cs="Times New Roman"/>
          <w:b/>
          <w:bCs/>
          <w:color w:val="2D2D2D"/>
          <w:sz w:val="24"/>
          <w:szCs w:val="24"/>
          <w:lang w:eastAsia="nl-NL"/>
        </w:rPr>
        <w:t>SchuldHulpMaatje</w:t>
      </w:r>
      <w:proofErr w:type="spellEnd"/>
      <w:r w:rsidRPr="0075024C">
        <w:rPr>
          <w:rFonts w:ascii="Cambria" w:eastAsia="Times New Roman" w:hAnsi="Cambria" w:cs="Times New Roman"/>
          <w:b/>
          <w:bCs/>
          <w:color w:val="2D2D2D"/>
          <w:sz w:val="24"/>
          <w:szCs w:val="24"/>
          <w:lang w:eastAsia="nl-NL"/>
        </w:rPr>
        <w:t xml:space="preserve"> Den Haag</w:t>
      </w:r>
    </w:p>
    <w:p w14:paraId="78D0ADF9" w14:textId="511439A1" w:rsidR="0075024C" w:rsidRPr="0075024C" w:rsidRDefault="0075024C" w:rsidP="0075024C">
      <w:pPr>
        <w:shd w:val="clear" w:color="auto" w:fill="FFFFFF"/>
        <w:spacing w:before="100" w:beforeAutospacing="1" w:after="100" w:afterAutospacing="1" w:line="240" w:lineRule="auto"/>
        <w:rPr>
          <w:rFonts w:ascii="Cambria" w:eastAsia="Times New Roman" w:hAnsi="Cambria" w:cs="Times New Roman"/>
          <w:color w:val="2D2D2D"/>
          <w:sz w:val="24"/>
          <w:szCs w:val="24"/>
          <w:lang w:eastAsia="nl-NL"/>
        </w:rPr>
      </w:pPr>
      <w:r>
        <w:rPr>
          <w:rFonts w:ascii="Cambria" w:eastAsia="Times New Roman" w:hAnsi="Cambria" w:cs="Times New Roman"/>
          <w:color w:val="2D2D2D"/>
          <w:sz w:val="24"/>
          <w:szCs w:val="24"/>
          <w:lang w:eastAsia="nl-NL"/>
        </w:rPr>
        <w:t xml:space="preserve">Stichting </w:t>
      </w:r>
      <w:proofErr w:type="spellStart"/>
      <w:r>
        <w:rPr>
          <w:rFonts w:ascii="Cambria" w:eastAsia="Times New Roman" w:hAnsi="Cambria" w:cs="Times New Roman"/>
          <w:color w:val="2D2D2D"/>
          <w:sz w:val="24"/>
          <w:szCs w:val="24"/>
          <w:lang w:eastAsia="nl-NL"/>
        </w:rPr>
        <w:t>SchuldHulpMaatje</w:t>
      </w:r>
      <w:proofErr w:type="spellEnd"/>
      <w:r>
        <w:rPr>
          <w:rFonts w:ascii="Cambria" w:eastAsia="Times New Roman" w:hAnsi="Cambria" w:cs="Times New Roman"/>
          <w:color w:val="2D2D2D"/>
          <w:sz w:val="24"/>
          <w:szCs w:val="24"/>
          <w:lang w:eastAsia="nl-NL"/>
        </w:rPr>
        <w:t xml:space="preserve"> Den Haag leid</w:t>
      </w:r>
      <w:r w:rsidR="002C062B">
        <w:rPr>
          <w:rFonts w:ascii="Cambria" w:eastAsia="Times New Roman" w:hAnsi="Cambria" w:cs="Times New Roman"/>
          <w:color w:val="2D2D2D"/>
          <w:sz w:val="24"/>
          <w:szCs w:val="24"/>
          <w:lang w:eastAsia="nl-NL"/>
        </w:rPr>
        <w:t>t</w:t>
      </w:r>
      <w:r>
        <w:rPr>
          <w:rFonts w:ascii="Cambria" w:eastAsia="Times New Roman" w:hAnsi="Cambria" w:cs="Times New Roman"/>
          <w:color w:val="2D2D2D"/>
          <w:sz w:val="24"/>
          <w:szCs w:val="24"/>
          <w:lang w:eastAsia="nl-NL"/>
        </w:rPr>
        <w:t xml:space="preserve"> vrijwilligers op om mensen met schulden te begeleiden. </w:t>
      </w:r>
      <w:r w:rsidRPr="0075024C">
        <w:rPr>
          <w:rFonts w:ascii="Cambria" w:eastAsia="Times New Roman" w:hAnsi="Cambria" w:cs="Times New Roman"/>
          <w:color w:val="2D2D2D"/>
          <w:sz w:val="24"/>
          <w:szCs w:val="24"/>
          <w:lang w:eastAsia="nl-NL"/>
        </w:rPr>
        <w:t xml:space="preserve">Schulden hebben met meer te maken dan alleen geld. Vandaar dat </w:t>
      </w:r>
      <w:proofErr w:type="spellStart"/>
      <w:r w:rsidRPr="0075024C">
        <w:rPr>
          <w:rFonts w:ascii="Cambria" w:eastAsia="Times New Roman" w:hAnsi="Cambria" w:cs="Times New Roman"/>
          <w:color w:val="2D2D2D"/>
          <w:sz w:val="24"/>
          <w:szCs w:val="24"/>
          <w:lang w:eastAsia="nl-NL"/>
        </w:rPr>
        <w:t>SchuldHulpMaatjes</w:t>
      </w:r>
      <w:proofErr w:type="spellEnd"/>
      <w:r w:rsidRPr="0075024C">
        <w:rPr>
          <w:rFonts w:ascii="Cambria" w:eastAsia="Times New Roman" w:hAnsi="Cambria" w:cs="Times New Roman"/>
          <w:color w:val="2D2D2D"/>
          <w:sz w:val="24"/>
          <w:szCs w:val="24"/>
          <w:lang w:eastAsia="nl-NL"/>
        </w:rPr>
        <w:t xml:space="preserve"> structurele hulp aanbieden. Zo leren mensen zelf de regie te nemen over hun financiële situatie. </w:t>
      </w:r>
      <w:proofErr w:type="spellStart"/>
      <w:r w:rsidRPr="0075024C">
        <w:rPr>
          <w:rFonts w:ascii="Cambria" w:eastAsia="Times New Roman" w:hAnsi="Cambria" w:cs="Times New Roman"/>
          <w:color w:val="2D2D2D"/>
          <w:sz w:val="24"/>
          <w:szCs w:val="24"/>
          <w:lang w:eastAsia="nl-NL"/>
        </w:rPr>
        <w:t>SchuldHulpMaatjes</w:t>
      </w:r>
      <w:proofErr w:type="spellEnd"/>
      <w:r w:rsidRPr="0075024C">
        <w:rPr>
          <w:rFonts w:ascii="Cambria" w:eastAsia="Times New Roman" w:hAnsi="Cambria" w:cs="Times New Roman"/>
          <w:color w:val="2D2D2D"/>
          <w:sz w:val="24"/>
          <w:szCs w:val="24"/>
          <w:lang w:eastAsia="nl-NL"/>
        </w:rPr>
        <w:t xml:space="preserve"> staan naast de hulpvrager, ongeacht geloof, ras, geaardheid of afkomst. In het praktijk betekent dit dat </w:t>
      </w:r>
      <w:proofErr w:type="spellStart"/>
      <w:r w:rsidRPr="0075024C">
        <w:rPr>
          <w:rFonts w:ascii="Cambria" w:eastAsia="Times New Roman" w:hAnsi="Cambria" w:cs="Times New Roman"/>
          <w:color w:val="2D2D2D"/>
          <w:sz w:val="24"/>
          <w:szCs w:val="24"/>
          <w:lang w:eastAsia="nl-NL"/>
        </w:rPr>
        <w:t>SchuldHulpMaatjes</w:t>
      </w:r>
      <w:proofErr w:type="spellEnd"/>
      <w:r w:rsidRPr="0075024C">
        <w:rPr>
          <w:rFonts w:ascii="Cambria" w:eastAsia="Times New Roman" w:hAnsi="Cambria" w:cs="Times New Roman"/>
          <w:color w:val="2D2D2D"/>
          <w:sz w:val="24"/>
          <w:szCs w:val="24"/>
          <w:lang w:eastAsia="nl-NL"/>
        </w:rPr>
        <w:t xml:space="preserve"> en hulpvrager, zonder enige machtsverhoudingen, samen oplossingen bedenken.</w:t>
      </w:r>
    </w:p>
    <w:p w14:paraId="46595BB2" w14:textId="0B6F7DBA" w:rsidR="0075024C" w:rsidRPr="0075024C" w:rsidRDefault="0075024C" w:rsidP="0075024C">
      <w:pPr>
        <w:rPr>
          <w:rFonts w:ascii="Cambria" w:hAnsi="Cambria"/>
          <w:b/>
          <w:bCs/>
          <w:i/>
          <w:iCs/>
          <w:sz w:val="24"/>
          <w:szCs w:val="24"/>
        </w:rPr>
      </w:pPr>
      <w:r>
        <w:rPr>
          <w:rFonts w:ascii="Cambria" w:hAnsi="Cambria"/>
          <w:b/>
          <w:bCs/>
          <w:i/>
          <w:iCs/>
          <w:sz w:val="24"/>
          <w:szCs w:val="24"/>
        </w:rPr>
        <w:t>Aanleiding</w:t>
      </w:r>
    </w:p>
    <w:p w14:paraId="22C7EDA9" w14:textId="44DDD5E9" w:rsidR="0075024C" w:rsidRPr="0075024C" w:rsidRDefault="0075024C" w:rsidP="0075024C">
      <w:pPr>
        <w:shd w:val="clear" w:color="auto" w:fill="FFFFFF"/>
        <w:spacing w:before="100" w:beforeAutospacing="1" w:after="100" w:afterAutospacing="1" w:line="240" w:lineRule="auto"/>
        <w:rPr>
          <w:rFonts w:ascii="Cambria" w:eastAsia="Times New Roman" w:hAnsi="Cambria" w:cs="Times New Roman"/>
          <w:color w:val="2D2D2D"/>
          <w:sz w:val="24"/>
          <w:szCs w:val="24"/>
          <w:lang w:eastAsia="nl-NL"/>
        </w:rPr>
      </w:pPr>
      <w:r w:rsidRPr="0075024C">
        <w:rPr>
          <w:rFonts w:ascii="Cambria" w:eastAsia="Times New Roman" w:hAnsi="Cambria" w:cs="Times New Roman"/>
          <w:color w:val="2D2D2D"/>
          <w:sz w:val="24"/>
          <w:szCs w:val="24"/>
          <w:lang w:eastAsia="nl-NL"/>
        </w:rPr>
        <w:t xml:space="preserve">De huidige werkwijze binnen de organisatie is erop gestoeld dat de directie alle maatjes koppelt aan nieuwe hulpvragers. Dit model is niet meer passend bij een organisatie met inmiddels meer dan 200 vrijwilligers en 300 hulpvragers. De directie is te veel tijd kwijt aan operationele zaken. De vrijwilligers krijgen </w:t>
      </w:r>
      <w:r w:rsidR="00311256">
        <w:rPr>
          <w:rFonts w:ascii="Cambria" w:eastAsia="Times New Roman" w:hAnsi="Cambria" w:cs="Times New Roman"/>
          <w:color w:val="2D2D2D"/>
          <w:sz w:val="24"/>
          <w:szCs w:val="24"/>
          <w:lang w:eastAsia="nl-NL"/>
        </w:rPr>
        <w:t>minder</w:t>
      </w:r>
      <w:r w:rsidRPr="0075024C">
        <w:rPr>
          <w:rFonts w:ascii="Cambria" w:eastAsia="Times New Roman" w:hAnsi="Cambria" w:cs="Times New Roman"/>
          <w:color w:val="2D2D2D"/>
          <w:sz w:val="24"/>
          <w:szCs w:val="24"/>
          <w:lang w:eastAsia="nl-NL"/>
        </w:rPr>
        <w:t xml:space="preserve"> persoonlijke aandacht</w:t>
      </w:r>
      <w:r w:rsidR="00311256">
        <w:rPr>
          <w:rFonts w:ascii="Cambria" w:eastAsia="Times New Roman" w:hAnsi="Cambria" w:cs="Times New Roman"/>
          <w:color w:val="2D2D2D"/>
          <w:sz w:val="24"/>
          <w:szCs w:val="24"/>
          <w:lang w:eastAsia="nl-NL"/>
        </w:rPr>
        <w:t>/begeleiding</w:t>
      </w:r>
      <w:r w:rsidRPr="0075024C">
        <w:rPr>
          <w:rFonts w:ascii="Cambria" w:eastAsia="Times New Roman" w:hAnsi="Cambria" w:cs="Times New Roman"/>
          <w:color w:val="2D2D2D"/>
          <w:sz w:val="24"/>
          <w:szCs w:val="24"/>
          <w:lang w:eastAsia="nl-NL"/>
        </w:rPr>
        <w:t xml:space="preserve"> en voelen zich, door de omvang van de organisatie, niet lid van een ‘</w:t>
      </w:r>
      <w:r w:rsidR="00832B05">
        <w:rPr>
          <w:rFonts w:ascii="Cambria" w:eastAsia="Times New Roman" w:hAnsi="Cambria" w:cs="Times New Roman"/>
          <w:color w:val="2D2D2D"/>
          <w:sz w:val="24"/>
          <w:szCs w:val="24"/>
          <w:lang w:eastAsia="nl-NL"/>
        </w:rPr>
        <w:t>vereniging</w:t>
      </w:r>
      <w:r w:rsidRPr="0075024C">
        <w:rPr>
          <w:rFonts w:ascii="Cambria" w:eastAsia="Times New Roman" w:hAnsi="Cambria" w:cs="Times New Roman"/>
          <w:color w:val="2D2D2D"/>
          <w:sz w:val="24"/>
          <w:szCs w:val="24"/>
          <w:lang w:eastAsia="nl-NL"/>
        </w:rPr>
        <w:t xml:space="preserve">’. Bovendien </w:t>
      </w:r>
      <w:r>
        <w:rPr>
          <w:rFonts w:ascii="Cambria" w:eastAsia="Times New Roman" w:hAnsi="Cambria" w:cs="Times New Roman"/>
          <w:color w:val="2D2D2D"/>
          <w:sz w:val="24"/>
          <w:szCs w:val="24"/>
          <w:lang w:eastAsia="nl-NL"/>
        </w:rPr>
        <w:t>bouwt de stichting</w:t>
      </w:r>
      <w:r w:rsidRPr="0075024C">
        <w:rPr>
          <w:rFonts w:ascii="Cambria" w:eastAsia="Times New Roman" w:hAnsi="Cambria" w:cs="Times New Roman"/>
          <w:color w:val="2D2D2D"/>
          <w:sz w:val="24"/>
          <w:szCs w:val="24"/>
          <w:lang w:eastAsia="nl-NL"/>
        </w:rPr>
        <w:t xml:space="preserve"> met dit model geen kennis op van de aanwezige ketenpartners en regelingen binnen een bepaald stadsdeel.</w:t>
      </w:r>
    </w:p>
    <w:p w14:paraId="6AF54316" w14:textId="77777777" w:rsidR="0075024C" w:rsidRPr="0075024C" w:rsidRDefault="0075024C" w:rsidP="0075024C">
      <w:pPr>
        <w:shd w:val="clear" w:color="auto" w:fill="FFFFFF"/>
        <w:spacing w:before="100" w:beforeAutospacing="1" w:after="100" w:afterAutospacing="1" w:line="240" w:lineRule="auto"/>
        <w:rPr>
          <w:rFonts w:ascii="Cambria" w:eastAsia="Times New Roman" w:hAnsi="Cambria" w:cs="Times New Roman"/>
          <w:color w:val="2D2D2D"/>
          <w:sz w:val="24"/>
          <w:szCs w:val="24"/>
          <w:lang w:eastAsia="nl-NL"/>
        </w:rPr>
      </w:pPr>
      <w:r w:rsidRPr="0075024C">
        <w:rPr>
          <w:rFonts w:ascii="Cambria" w:eastAsia="Times New Roman" w:hAnsi="Cambria" w:cs="Times New Roman"/>
          <w:color w:val="2D2D2D"/>
          <w:sz w:val="24"/>
          <w:szCs w:val="24"/>
          <w:lang w:eastAsia="nl-NL"/>
        </w:rPr>
        <w:t>We verwachten dat een wijkgerichte benadering beter past bij een organisatie van onze omvang aan vrijwilligers. Door de organisatie op te delen in een aantal kleinschalige teams, krijgen maatjes meer persoonlijke aandacht en kunnen maatjescoördinatoren operationele werkzaamheden uitvoeren binnen hun team. Vanwege de complexiteit van het project en de grote impact die het heeft op de organisatie, is er voor gekozen om te starten met een pilot binnen twee stadsdelen om daarmee de aanpak te testen en bij een goed resultaat door te voeren naar de gehele organisatie.</w:t>
      </w:r>
    </w:p>
    <w:p w14:paraId="4397EAF8" w14:textId="0D64214A" w:rsidR="00E7767F" w:rsidRPr="0075024C" w:rsidRDefault="0075024C">
      <w:pPr>
        <w:rPr>
          <w:rFonts w:ascii="Cambria" w:hAnsi="Cambria"/>
          <w:b/>
          <w:bCs/>
          <w:i/>
          <w:iCs/>
          <w:sz w:val="24"/>
          <w:szCs w:val="24"/>
        </w:rPr>
      </w:pPr>
      <w:r w:rsidRPr="0075024C">
        <w:rPr>
          <w:rFonts w:ascii="Cambria" w:hAnsi="Cambria"/>
          <w:b/>
          <w:bCs/>
          <w:i/>
          <w:iCs/>
          <w:sz w:val="24"/>
          <w:szCs w:val="24"/>
        </w:rPr>
        <w:t>Doel</w:t>
      </w:r>
    </w:p>
    <w:p w14:paraId="3207A3CB" w14:textId="3E4B437D" w:rsidR="0075024C" w:rsidRPr="0075024C" w:rsidRDefault="0024424B" w:rsidP="0075024C">
      <w:pPr>
        <w:shd w:val="clear" w:color="auto" w:fill="FFFFFF"/>
        <w:spacing w:before="100" w:beforeAutospacing="1" w:after="100" w:afterAutospacing="1" w:line="240" w:lineRule="auto"/>
        <w:rPr>
          <w:rFonts w:ascii="Cambria" w:eastAsia="Times New Roman" w:hAnsi="Cambria" w:cs="Times New Roman"/>
          <w:color w:val="2D2D2D"/>
          <w:sz w:val="24"/>
          <w:szCs w:val="24"/>
          <w:lang w:eastAsia="nl-NL"/>
        </w:rPr>
      </w:pPr>
      <w:r>
        <w:rPr>
          <w:rFonts w:ascii="Cambria" w:eastAsia="Times New Roman" w:hAnsi="Cambria" w:cs="Times New Roman"/>
          <w:color w:val="2D2D2D"/>
          <w:sz w:val="24"/>
          <w:szCs w:val="24"/>
          <w:lang w:eastAsia="nl-NL"/>
        </w:rPr>
        <w:t>E</w:t>
      </w:r>
      <w:r w:rsidR="0075024C" w:rsidRPr="0075024C">
        <w:rPr>
          <w:rFonts w:ascii="Cambria" w:eastAsia="Times New Roman" w:hAnsi="Cambria" w:cs="Times New Roman"/>
          <w:color w:val="2D2D2D"/>
          <w:sz w:val="24"/>
          <w:szCs w:val="24"/>
          <w:lang w:eastAsia="nl-NL"/>
        </w:rPr>
        <w:t xml:space="preserve">en nieuwe werkwijze, ‘wijkgericht werken’ te implementeren binnen twee stadsdelen in Den Haag om daardoor nieuwe inzichten en verbeterpunten te verzamelen over deze werkwijze en erachter te komen wat er allemaal georganiseerd moet worden en aanwezig moet zijn aan randvoorwaarden om deze werkwijze te implementeren binnen de gehele stichting </w:t>
      </w:r>
      <w:proofErr w:type="spellStart"/>
      <w:r w:rsidR="0075024C" w:rsidRPr="0075024C">
        <w:rPr>
          <w:rFonts w:ascii="Cambria" w:eastAsia="Times New Roman" w:hAnsi="Cambria" w:cs="Times New Roman"/>
          <w:color w:val="2D2D2D"/>
          <w:sz w:val="24"/>
          <w:szCs w:val="24"/>
          <w:lang w:eastAsia="nl-NL"/>
        </w:rPr>
        <w:t>SchuldHulpMaatje</w:t>
      </w:r>
      <w:proofErr w:type="spellEnd"/>
      <w:r w:rsidR="0075024C" w:rsidRPr="0075024C">
        <w:rPr>
          <w:rFonts w:ascii="Cambria" w:eastAsia="Times New Roman" w:hAnsi="Cambria" w:cs="Times New Roman"/>
          <w:color w:val="2D2D2D"/>
          <w:sz w:val="24"/>
          <w:szCs w:val="24"/>
          <w:lang w:eastAsia="nl-NL"/>
        </w:rPr>
        <w:t xml:space="preserve"> Den Haag.</w:t>
      </w:r>
    </w:p>
    <w:p w14:paraId="6025517E" w14:textId="77777777" w:rsidR="00832B05" w:rsidRDefault="00832B05" w:rsidP="00832B05">
      <w:pPr>
        <w:rPr>
          <w:rFonts w:ascii="Cambria" w:hAnsi="Cambria"/>
          <w:b/>
          <w:bCs/>
          <w:sz w:val="24"/>
          <w:szCs w:val="24"/>
        </w:rPr>
      </w:pPr>
      <w:r w:rsidRPr="00832B05">
        <w:rPr>
          <w:rFonts w:ascii="Cambria" w:hAnsi="Cambria"/>
          <w:b/>
          <w:bCs/>
          <w:sz w:val="24"/>
          <w:szCs w:val="24"/>
        </w:rPr>
        <w:t>Werkzaamheden</w:t>
      </w:r>
    </w:p>
    <w:p w14:paraId="12B44B28" w14:textId="77777777" w:rsidR="00832B05" w:rsidRDefault="00832B05" w:rsidP="00832B05">
      <w:pPr>
        <w:pStyle w:val="Lijstalinea"/>
        <w:numPr>
          <w:ilvl w:val="0"/>
          <w:numId w:val="3"/>
        </w:numPr>
        <w:rPr>
          <w:rFonts w:ascii="Cambria" w:hAnsi="Cambria"/>
          <w:sz w:val="24"/>
          <w:szCs w:val="24"/>
        </w:rPr>
      </w:pPr>
      <w:r>
        <w:rPr>
          <w:rFonts w:ascii="Cambria" w:hAnsi="Cambria"/>
          <w:sz w:val="24"/>
          <w:szCs w:val="24"/>
        </w:rPr>
        <w:t>Het organiseren van voorlichtingsbijeenkomsten met vrijwilligers over de nieuwe werkwijze</w:t>
      </w:r>
    </w:p>
    <w:p w14:paraId="29B40517" w14:textId="77777777" w:rsidR="00832B05" w:rsidRDefault="00832B05" w:rsidP="00832B05">
      <w:pPr>
        <w:pStyle w:val="Lijstalinea"/>
        <w:numPr>
          <w:ilvl w:val="0"/>
          <w:numId w:val="3"/>
        </w:numPr>
        <w:rPr>
          <w:rFonts w:ascii="Cambria" w:hAnsi="Cambria"/>
          <w:sz w:val="24"/>
          <w:szCs w:val="24"/>
        </w:rPr>
      </w:pPr>
      <w:r>
        <w:rPr>
          <w:rFonts w:ascii="Cambria" w:hAnsi="Cambria"/>
          <w:sz w:val="24"/>
          <w:szCs w:val="24"/>
        </w:rPr>
        <w:t>Uitwerken van een aanpak, planning en communicatieplan voor de nieuwe twee wijkteams</w:t>
      </w:r>
    </w:p>
    <w:p w14:paraId="7A3408BC" w14:textId="77777777" w:rsidR="00832B05" w:rsidRDefault="00832B05" w:rsidP="00832B05">
      <w:pPr>
        <w:pStyle w:val="Lijstalinea"/>
        <w:numPr>
          <w:ilvl w:val="0"/>
          <w:numId w:val="3"/>
        </w:numPr>
        <w:rPr>
          <w:rFonts w:ascii="Cambria" w:hAnsi="Cambria"/>
          <w:sz w:val="24"/>
          <w:szCs w:val="24"/>
        </w:rPr>
      </w:pPr>
      <w:r>
        <w:rPr>
          <w:rFonts w:ascii="Cambria" w:hAnsi="Cambria"/>
          <w:sz w:val="24"/>
          <w:szCs w:val="24"/>
        </w:rPr>
        <w:t>Relatiebeheer binnen beide wijkteams met ketenpartners in de wijk voor betere begeleiding van hulpvragers</w:t>
      </w:r>
    </w:p>
    <w:p w14:paraId="39401C25" w14:textId="77777777" w:rsidR="00832B05" w:rsidRPr="00832B05" w:rsidRDefault="00832B05" w:rsidP="00832B05">
      <w:pPr>
        <w:pStyle w:val="Lijstalinea"/>
        <w:numPr>
          <w:ilvl w:val="0"/>
          <w:numId w:val="3"/>
        </w:numPr>
        <w:rPr>
          <w:rFonts w:ascii="Cambria" w:hAnsi="Cambria"/>
          <w:sz w:val="24"/>
          <w:szCs w:val="24"/>
        </w:rPr>
      </w:pPr>
      <w:r>
        <w:rPr>
          <w:rFonts w:ascii="Cambria" w:hAnsi="Cambria"/>
          <w:sz w:val="24"/>
          <w:szCs w:val="24"/>
        </w:rPr>
        <w:t>Het organiseren van intervisiebijeenkomsten voor de vrijwilligers binnen het wijkteam</w:t>
      </w:r>
    </w:p>
    <w:p w14:paraId="3B56BCA9" w14:textId="0D3F5D5C" w:rsidR="0075024C" w:rsidRDefault="0075024C" w:rsidP="0075024C">
      <w:pPr>
        <w:rPr>
          <w:rFonts w:ascii="Cambria" w:hAnsi="Cambria"/>
          <w:b/>
          <w:bCs/>
          <w:i/>
          <w:iCs/>
          <w:sz w:val="24"/>
          <w:szCs w:val="24"/>
        </w:rPr>
      </w:pPr>
      <w:r w:rsidRPr="006E03A6">
        <w:rPr>
          <w:rFonts w:ascii="Cambria" w:hAnsi="Cambria"/>
          <w:b/>
          <w:bCs/>
          <w:i/>
          <w:iCs/>
          <w:sz w:val="24"/>
          <w:szCs w:val="24"/>
        </w:rPr>
        <w:lastRenderedPageBreak/>
        <w:t>Profiel</w:t>
      </w:r>
      <w:r>
        <w:rPr>
          <w:rFonts w:ascii="Cambria" w:hAnsi="Cambria"/>
          <w:b/>
          <w:bCs/>
          <w:i/>
          <w:iCs/>
          <w:sz w:val="24"/>
          <w:szCs w:val="24"/>
        </w:rPr>
        <w:t xml:space="preserve"> Projectleider</w:t>
      </w:r>
    </w:p>
    <w:p w14:paraId="0591B4DB" w14:textId="1B73AFF2" w:rsidR="0075024C" w:rsidRDefault="0024424B" w:rsidP="0075024C">
      <w:pPr>
        <w:pStyle w:val="Lijstalinea"/>
        <w:numPr>
          <w:ilvl w:val="0"/>
          <w:numId w:val="2"/>
        </w:numPr>
        <w:rPr>
          <w:rFonts w:ascii="Cambria" w:hAnsi="Cambria"/>
          <w:sz w:val="24"/>
          <w:szCs w:val="24"/>
        </w:rPr>
      </w:pPr>
      <w:r>
        <w:rPr>
          <w:rFonts w:ascii="Cambria" w:hAnsi="Cambria"/>
          <w:sz w:val="24"/>
          <w:szCs w:val="24"/>
        </w:rPr>
        <w:t>Je hebt m</w:t>
      </w:r>
      <w:r w:rsidR="0075024C">
        <w:rPr>
          <w:rFonts w:ascii="Cambria" w:hAnsi="Cambria"/>
          <w:sz w:val="24"/>
          <w:szCs w:val="24"/>
        </w:rPr>
        <w:t xml:space="preserve">instens </w:t>
      </w:r>
      <w:r w:rsidR="00311256">
        <w:rPr>
          <w:rFonts w:ascii="Cambria" w:hAnsi="Cambria"/>
          <w:sz w:val="24"/>
          <w:szCs w:val="24"/>
        </w:rPr>
        <w:t>vijf</w:t>
      </w:r>
      <w:r w:rsidR="0075024C">
        <w:rPr>
          <w:rFonts w:ascii="Cambria" w:hAnsi="Cambria"/>
          <w:sz w:val="24"/>
          <w:szCs w:val="24"/>
        </w:rPr>
        <w:t xml:space="preserve"> jaar werkervaring met het leiden van projecten</w:t>
      </w:r>
      <w:r>
        <w:rPr>
          <w:rFonts w:ascii="Cambria" w:hAnsi="Cambria"/>
          <w:sz w:val="24"/>
          <w:szCs w:val="24"/>
        </w:rPr>
        <w:t xml:space="preserve"> in het sociale domein.</w:t>
      </w:r>
    </w:p>
    <w:p w14:paraId="3640E5C4" w14:textId="4C4F5CB5" w:rsidR="00311256" w:rsidRDefault="00311256" w:rsidP="0075024C">
      <w:pPr>
        <w:pStyle w:val="Lijstalinea"/>
        <w:numPr>
          <w:ilvl w:val="0"/>
          <w:numId w:val="2"/>
        </w:numPr>
        <w:rPr>
          <w:rFonts w:ascii="Cambria" w:hAnsi="Cambria"/>
          <w:sz w:val="24"/>
          <w:szCs w:val="24"/>
        </w:rPr>
      </w:pPr>
      <w:r>
        <w:rPr>
          <w:rFonts w:ascii="Cambria" w:hAnsi="Cambria"/>
          <w:sz w:val="24"/>
          <w:szCs w:val="24"/>
        </w:rPr>
        <w:t>Je hebt affiniteit met welzijnswerk en opkomen voor de kwetsbaren in de samenleving.</w:t>
      </w:r>
    </w:p>
    <w:p w14:paraId="2E5251ED" w14:textId="0B283D6C" w:rsidR="0024424B" w:rsidRDefault="0024424B" w:rsidP="0075024C">
      <w:pPr>
        <w:pStyle w:val="Lijstalinea"/>
        <w:numPr>
          <w:ilvl w:val="0"/>
          <w:numId w:val="2"/>
        </w:numPr>
        <w:rPr>
          <w:rFonts w:ascii="Cambria" w:hAnsi="Cambria"/>
          <w:sz w:val="24"/>
          <w:szCs w:val="24"/>
        </w:rPr>
      </w:pPr>
      <w:r>
        <w:rPr>
          <w:rFonts w:ascii="Cambria" w:hAnsi="Cambria"/>
          <w:sz w:val="24"/>
          <w:szCs w:val="24"/>
        </w:rPr>
        <w:t>Je bent analytisch, taakgericht en je komt snel tot de kern</w:t>
      </w:r>
      <w:r w:rsidR="00311256">
        <w:rPr>
          <w:rFonts w:ascii="Cambria" w:hAnsi="Cambria"/>
          <w:sz w:val="24"/>
          <w:szCs w:val="24"/>
        </w:rPr>
        <w:t>.</w:t>
      </w:r>
    </w:p>
    <w:p w14:paraId="2DF4DDBE" w14:textId="2F89B340" w:rsidR="0024424B" w:rsidRDefault="0024424B" w:rsidP="0075024C">
      <w:pPr>
        <w:pStyle w:val="Lijstalinea"/>
        <w:numPr>
          <w:ilvl w:val="0"/>
          <w:numId w:val="2"/>
        </w:numPr>
        <w:rPr>
          <w:rFonts w:ascii="Cambria" w:hAnsi="Cambria"/>
          <w:sz w:val="24"/>
          <w:szCs w:val="24"/>
        </w:rPr>
      </w:pPr>
      <w:r>
        <w:rPr>
          <w:rFonts w:ascii="Cambria" w:hAnsi="Cambria"/>
          <w:sz w:val="24"/>
          <w:szCs w:val="24"/>
        </w:rPr>
        <w:t>Je beschikt over sterke communicatieve vaardigheden. Je schrijft heldere en beknopte rapportages en je kunt makkelijk een plan uitleggen aan een groep vrijwilligers.</w:t>
      </w:r>
    </w:p>
    <w:p w14:paraId="50AE6941" w14:textId="3E9DFAB4" w:rsidR="0024424B" w:rsidRDefault="0024424B" w:rsidP="0075024C">
      <w:pPr>
        <w:pStyle w:val="Lijstalinea"/>
        <w:numPr>
          <w:ilvl w:val="0"/>
          <w:numId w:val="2"/>
        </w:numPr>
        <w:rPr>
          <w:rFonts w:ascii="Cambria" w:hAnsi="Cambria"/>
          <w:sz w:val="24"/>
          <w:szCs w:val="24"/>
        </w:rPr>
      </w:pPr>
      <w:r>
        <w:rPr>
          <w:rFonts w:ascii="Cambria" w:hAnsi="Cambria"/>
          <w:sz w:val="24"/>
          <w:szCs w:val="24"/>
        </w:rPr>
        <w:t>Je hebt natuurlijk gezag, een vertrouwenwekkende persoonlijkheid en je kunt vrijwilligers motiveren en meenemen in jouw verhaal.</w:t>
      </w:r>
    </w:p>
    <w:p w14:paraId="7E3FD355" w14:textId="4CE7DB68" w:rsidR="00832B05" w:rsidRPr="00832B05" w:rsidRDefault="0024424B" w:rsidP="00832B05">
      <w:pPr>
        <w:pStyle w:val="Lijstalinea"/>
        <w:numPr>
          <w:ilvl w:val="0"/>
          <w:numId w:val="2"/>
        </w:numPr>
        <w:rPr>
          <w:rFonts w:ascii="Cambria" w:hAnsi="Cambria"/>
          <w:sz w:val="24"/>
          <w:szCs w:val="24"/>
        </w:rPr>
      </w:pPr>
      <w:r>
        <w:rPr>
          <w:rFonts w:ascii="Cambria" w:hAnsi="Cambria"/>
          <w:sz w:val="24"/>
          <w:szCs w:val="24"/>
        </w:rPr>
        <w:t>Je bent sociaal vaardig en makkelijk in staat om relaties te leggen met ketenpartners in de wijk.</w:t>
      </w:r>
    </w:p>
    <w:p w14:paraId="1DD1C33C" w14:textId="77777777" w:rsidR="00311256" w:rsidRDefault="00311256">
      <w:pPr>
        <w:rPr>
          <w:rFonts w:ascii="Cambria" w:hAnsi="Cambria"/>
          <w:b/>
          <w:bCs/>
          <w:i/>
          <w:iCs/>
          <w:sz w:val="24"/>
          <w:szCs w:val="24"/>
        </w:rPr>
      </w:pPr>
      <w:r>
        <w:rPr>
          <w:rFonts w:ascii="Cambria" w:hAnsi="Cambria"/>
          <w:b/>
          <w:bCs/>
          <w:i/>
          <w:iCs/>
          <w:sz w:val="24"/>
          <w:szCs w:val="24"/>
        </w:rPr>
        <w:t>Projectinformatie</w:t>
      </w:r>
    </w:p>
    <w:p w14:paraId="68658F43" w14:textId="6C7D1F11" w:rsidR="00311256" w:rsidRDefault="00311256">
      <w:pPr>
        <w:rPr>
          <w:rFonts w:ascii="Cambria" w:hAnsi="Cambria"/>
          <w:sz w:val="24"/>
          <w:szCs w:val="24"/>
        </w:rPr>
      </w:pPr>
      <w:r>
        <w:rPr>
          <w:rFonts w:ascii="Cambria" w:hAnsi="Cambria"/>
          <w:sz w:val="24"/>
          <w:szCs w:val="24"/>
        </w:rPr>
        <w:t>Het project heeft een looptijd van 1,5 jaar en eindigt in december 2022.</w:t>
      </w:r>
      <w:r>
        <w:rPr>
          <w:rFonts w:ascii="Cambria" w:hAnsi="Cambria"/>
          <w:sz w:val="24"/>
          <w:szCs w:val="24"/>
        </w:rPr>
        <w:br/>
        <w:t xml:space="preserve">We zoeken voor dit project een ZZP projectleider voor ongeveer </w:t>
      </w:r>
      <w:r w:rsidR="00832B05">
        <w:rPr>
          <w:rFonts w:ascii="Cambria" w:hAnsi="Cambria"/>
          <w:sz w:val="24"/>
          <w:szCs w:val="24"/>
        </w:rPr>
        <w:t>6-8</w:t>
      </w:r>
      <w:r>
        <w:rPr>
          <w:rFonts w:ascii="Cambria" w:hAnsi="Cambria"/>
          <w:sz w:val="24"/>
          <w:szCs w:val="24"/>
        </w:rPr>
        <w:t xml:space="preserve"> uur per week.</w:t>
      </w:r>
    </w:p>
    <w:p w14:paraId="1C5466B1" w14:textId="327B1345" w:rsidR="00832B05" w:rsidRDefault="00832B05">
      <w:pPr>
        <w:rPr>
          <w:rFonts w:ascii="Cambria" w:hAnsi="Cambria"/>
          <w:b/>
          <w:bCs/>
          <w:i/>
          <w:iCs/>
          <w:sz w:val="24"/>
          <w:szCs w:val="24"/>
        </w:rPr>
      </w:pPr>
      <w:r w:rsidRPr="00832B05">
        <w:rPr>
          <w:rFonts w:ascii="Cambria" w:hAnsi="Cambria"/>
          <w:b/>
          <w:bCs/>
          <w:i/>
          <w:iCs/>
          <w:sz w:val="24"/>
          <w:szCs w:val="24"/>
        </w:rPr>
        <w:t>Solliciteren</w:t>
      </w:r>
    </w:p>
    <w:p w14:paraId="369F0566" w14:textId="505CA50E" w:rsidR="00832B05" w:rsidRDefault="00832B05">
      <w:pPr>
        <w:rPr>
          <w:rFonts w:ascii="Cambria" w:hAnsi="Cambria"/>
          <w:sz w:val="24"/>
          <w:szCs w:val="24"/>
        </w:rPr>
      </w:pPr>
      <w:r>
        <w:rPr>
          <w:rFonts w:ascii="Cambria" w:hAnsi="Cambria"/>
          <w:sz w:val="24"/>
          <w:szCs w:val="24"/>
        </w:rPr>
        <w:t xml:space="preserve">Heb je interesse in deze klus? Stuur dan jouw motivatiebrief en </w:t>
      </w:r>
      <w:proofErr w:type="spellStart"/>
      <w:r>
        <w:rPr>
          <w:rFonts w:ascii="Cambria" w:hAnsi="Cambria"/>
          <w:sz w:val="24"/>
          <w:szCs w:val="24"/>
        </w:rPr>
        <w:t>c.v.</w:t>
      </w:r>
      <w:proofErr w:type="spellEnd"/>
      <w:r>
        <w:rPr>
          <w:rFonts w:ascii="Cambria" w:hAnsi="Cambria"/>
          <w:sz w:val="24"/>
          <w:szCs w:val="24"/>
        </w:rPr>
        <w:t xml:space="preserve"> naar </w:t>
      </w:r>
      <w:hyperlink r:id="rId7" w:history="1">
        <w:r w:rsidRPr="00BC272E">
          <w:rPr>
            <w:rStyle w:val="Hyperlink"/>
            <w:rFonts w:ascii="Cambria" w:hAnsi="Cambria"/>
            <w:sz w:val="24"/>
            <w:szCs w:val="24"/>
          </w:rPr>
          <w:t>elmar.h@schuldhulpmaatjedenhaag.nl</w:t>
        </w:r>
      </w:hyperlink>
    </w:p>
    <w:p w14:paraId="174637C6" w14:textId="77777777" w:rsidR="00832B05" w:rsidRDefault="00832B05">
      <w:pPr>
        <w:rPr>
          <w:rFonts w:ascii="Cambria" w:hAnsi="Cambria"/>
          <w:sz w:val="24"/>
          <w:szCs w:val="24"/>
        </w:rPr>
      </w:pPr>
    </w:p>
    <w:p w14:paraId="037FC6A5" w14:textId="77777777" w:rsidR="00832B05" w:rsidRPr="00832B05" w:rsidRDefault="00832B05">
      <w:pPr>
        <w:rPr>
          <w:rFonts w:ascii="Cambria" w:hAnsi="Cambria"/>
          <w:sz w:val="24"/>
          <w:szCs w:val="24"/>
        </w:rPr>
      </w:pPr>
    </w:p>
    <w:p w14:paraId="43230B73" w14:textId="77777777" w:rsidR="00832B05" w:rsidRPr="00311256" w:rsidRDefault="00832B05">
      <w:pPr>
        <w:rPr>
          <w:rFonts w:ascii="Cambria" w:hAnsi="Cambria"/>
          <w:sz w:val="24"/>
          <w:szCs w:val="24"/>
        </w:rPr>
      </w:pPr>
    </w:p>
    <w:sectPr w:rsidR="00832B05" w:rsidRPr="0031125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F56D" w14:textId="77777777" w:rsidR="00177963" w:rsidRDefault="00177963" w:rsidP="0075024C">
      <w:pPr>
        <w:spacing w:after="0" w:line="240" w:lineRule="auto"/>
      </w:pPr>
      <w:r>
        <w:separator/>
      </w:r>
    </w:p>
  </w:endnote>
  <w:endnote w:type="continuationSeparator" w:id="0">
    <w:p w14:paraId="5639F281" w14:textId="77777777" w:rsidR="00177963" w:rsidRDefault="00177963" w:rsidP="00750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66D10" w14:textId="77777777" w:rsidR="00177963" w:rsidRDefault="00177963" w:rsidP="0075024C">
      <w:pPr>
        <w:spacing w:after="0" w:line="240" w:lineRule="auto"/>
      </w:pPr>
      <w:r>
        <w:separator/>
      </w:r>
    </w:p>
  </w:footnote>
  <w:footnote w:type="continuationSeparator" w:id="0">
    <w:p w14:paraId="7F2A4C33" w14:textId="77777777" w:rsidR="00177963" w:rsidRDefault="00177963" w:rsidP="00750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0629" w14:textId="306ADBE2" w:rsidR="0075024C" w:rsidRDefault="0075024C">
    <w:pPr>
      <w:pStyle w:val="Koptekst"/>
    </w:pPr>
    <w:r>
      <w:rPr>
        <w:noProof/>
      </w:rPr>
      <w:drawing>
        <wp:inline distT="0" distB="0" distL="0" distR="0" wp14:anchorId="0E8245BF" wp14:editId="26E68ED9">
          <wp:extent cx="1828800" cy="960120"/>
          <wp:effectExtent l="0" t="0" r="0"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28800" cy="960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C0B96"/>
    <w:multiLevelType w:val="multilevel"/>
    <w:tmpl w:val="36C6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9E7D1F"/>
    <w:multiLevelType w:val="hybridMultilevel"/>
    <w:tmpl w:val="D458B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19A6EB4"/>
    <w:multiLevelType w:val="hybridMultilevel"/>
    <w:tmpl w:val="5AFAA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4C"/>
    <w:rsid w:val="00025B12"/>
    <w:rsid w:val="00177963"/>
    <w:rsid w:val="0024424B"/>
    <w:rsid w:val="002C062B"/>
    <w:rsid w:val="00311256"/>
    <w:rsid w:val="0038230B"/>
    <w:rsid w:val="004E3022"/>
    <w:rsid w:val="0075024C"/>
    <w:rsid w:val="00832B05"/>
    <w:rsid w:val="00E776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6F653"/>
  <w15:chartTrackingRefBased/>
  <w15:docId w15:val="{15C2D6CA-7B83-4A04-BE56-789C91E1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02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024C"/>
  </w:style>
  <w:style w:type="paragraph" w:styleId="Voettekst">
    <w:name w:val="footer"/>
    <w:basedOn w:val="Standaard"/>
    <w:link w:val="VoettekstChar"/>
    <w:uiPriority w:val="99"/>
    <w:unhideWhenUsed/>
    <w:rsid w:val="007502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024C"/>
  </w:style>
  <w:style w:type="paragraph" w:styleId="Lijstalinea">
    <w:name w:val="List Paragraph"/>
    <w:basedOn w:val="Standaard"/>
    <w:uiPriority w:val="34"/>
    <w:qFormat/>
    <w:rsid w:val="0075024C"/>
    <w:pPr>
      <w:ind w:left="720"/>
      <w:contextualSpacing/>
    </w:pPr>
  </w:style>
  <w:style w:type="character" w:styleId="Hyperlink">
    <w:name w:val="Hyperlink"/>
    <w:basedOn w:val="Standaardalinea-lettertype"/>
    <w:uiPriority w:val="99"/>
    <w:unhideWhenUsed/>
    <w:rsid w:val="00832B05"/>
    <w:rPr>
      <w:color w:val="0563C1" w:themeColor="hyperlink"/>
      <w:u w:val="single"/>
    </w:rPr>
  </w:style>
  <w:style w:type="character" w:styleId="Onopgelostemelding">
    <w:name w:val="Unresolved Mention"/>
    <w:basedOn w:val="Standaardalinea-lettertype"/>
    <w:uiPriority w:val="99"/>
    <w:semiHidden/>
    <w:unhideWhenUsed/>
    <w:rsid w:val="00832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mar.h@schuldhulpmaatjedenhaa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535</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Hommes</dc:creator>
  <cp:keywords/>
  <dc:description/>
  <cp:lastModifiedBy>Elmar Hommes</cp:lastModifiedBy>
  <cp:revision>3</cp:revision>
  <dcterms:created xsi:type="dcterms:W3CDTF">2021-06-24T14:45:00Z</dcterms:created>
  <dcterms:modified xsi:type="dcterms:W3CDTF">2021-07-09T10:54:00Z</dcterms:modified>
</cp:coreProperties>
</file>